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998E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FF745C" w14:paraId="0CDDAFED" w14:textId="77777777">
        <w:trPr>
          <w:cantSplit/>
          <w:trHeight w:val="340"/>
        </w:trPr>
        <w:tc>
          <w:tcPr>
            <w:tcW w:w="2834" w:type="dxa"/>
            <w:vAlign w:val="center"/>
          </w:tcPr>
          <w:p w14:paraId="4D74CEC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INFORMACIÓN PERSONAL</w:t>
            </w:r>
          </w:p>
        </w:tc>
        <w:tc>
          <w:tcPr>
            <w:tcW w:w="7541" w:type="dxa"/>
            <w:vAlign w:val="center"/>
          </w:tcPr>
          <w:p w14:paraId="152D7B3E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Indicar nombre(s) y apellido(s)</w:t>
            </w:r>
          </w:p>
        </w:tc>
      </w:tr>
      <w:tr w:rsidR="00FF745C" w14:paraId="7854839B" w14:textId="77777777">
        <w:trPr>
          <w:cantSplit/>
          <w:trHeight w:val="227"/>
        </w:trPr>
        <w:tc>
          <w:tcPr>
            <w:tcW w:w="10375" w:type="dxa"/>
            <w:gridSpan w:val="2"/>
          </w:tcPr>
          <w:p w14:paraId="2FB2C5A1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[Todos los campos son opcionales. Suprimir cuando no proceda.]</w:t>
            </w:r>
          </w:p>
        </w:tc>
      </w:tr>
      <w:tr w:rsidR="00FF745C" w14:paraId="2F382F3A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5D49D48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noProof/>
                <w:color w:val="0E4194"/>
                <w:sz w:val="18"/>
                <w:szCs w:val="18"/>
              </w:rPr>
              <w:drawing>
                <wp:inline distT="0" distB="0" distL="114300" distR="114300" wp14:anchorId="3667CBB5" wp14:editId="46FEBE36">
                  <wp:extent cx="905510" cy="104711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1" w:type="dxa"/>
          </w:tcPr>
          <w:p w14:paraId="746A5B2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Indicar calle, número, código postal y país </w:t>
            </w:r>
            <w:r>
              <w:rPr>
                <w:noProof/>
              </w:rPr>
              <w:drawing>
                <wp:anchor distT="0" distB="0" distL="0" distR="71755" simplePos="0" relativeHeight="251658240" behindDoc="0" locked="0" layoutInCell="1" hidden="0" allowOverlap="1" wp14:anchorId="35D40731" wp14:editId="2224B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45C" w14:paraId="4DC13EB0" w14:textId="77777777">
        <w:trPr>
          <w:cantSplit/>
          <w:trHeight w:val="340"/>
        </w:trPr>
        <w:tc>
          <w:tcPr>
            <w:tcW w:w="2834" w:type="dxa"/>
            <w:vMerge/>
          </w:tcPr>
          <w:p w14:paraId="19789D50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4337C65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Indicar número de teléfono    </w:t>
            </w:r>
            <w:r>
              <w:rPr>
                <w:noProof/>
                <w:sz w:val="18"/>
                <w:szCs w:val="18"/>
              </w:rPr>
              <w:drawing>
                <wp:inline distT="0" distB="0" distL="114300" distR="114300" wp14:anchorId="760115C6" wp14:editId="22AD4378">
                  <wp:extent cx="126365" cy="12954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Indicar número del móvil       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 wp14:anchorId="6C0213DB" wp14:editId="26C09A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45C" w14:paraId="40292A76" w14:textId="77777777">
        <w:trPr>
          <w:cantSplit/>
          <w:trHeight w:val="340"/>
        </w:trPr>
        <w:tc>
          <w:tcPr>
            <w:tcW w:w="2834" w:type="dxa"/>
            <w:vMerge/>
          </w:tcPr>
          <w:p w14:paraId="098ED788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7EF3DF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Indicar dirección de correo electrónico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hidden="0" allowOverlap="1" wp14:anchorId="45F0B70A" wp14:editId="3EAACF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45C" w14:paraId="123C7D94" w14:textId="77777777">
        <w:trPr>
          <w:cantSplit/>
          <w:trHeight w:val="340"/>
        </w:trPr>
        <w:tc>
          <w:tcPr>
            <w:tcW w:w="2834" w:type="dxa"/>
            <w:vMerge/>
          </w:tcPr>
          <w:p w14:paraId="064EC2C5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1692A123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Indicar página web personal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hidden="0" allowOverlap="1" wp14:anchorId="39D42112" wp14:editId="1A0582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45C" w14:paraId="52D8D67D" w14:textId="77777777">
        <w:trPr>
          <w:cantSplit/>
          <w:trHeight w:val="340"/>
        </w:trPr>
        <w:tc>
          <w:tcPr>
            <w:tcW w:w="2834" w:type="dxa"/>
            <w:vMerge/>
          </w:tcPr>
          <w:p w14:paraId="35AA63A5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64BD725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color w:val="1593CB"/>
                <w:sz w:val="18"/>
                <w:szCs w:val="18"/>
              </w:rPr>
              <w:t>Indicar tipo de mensajería instantánea</w:t>
            </w:r>
            <w:r>
              <w:rPr>
                <w:sz w:val="18"/>
                <w:szCs w:val="18"/>
              </w:rPr>
              <w:t xml:space="preserve"> Indicar nombre de usuario de la cuenta de mensajería  </w:t>
            </w:r>
            <w:r>
              <w:rPr>
                <w:noProof/>
              </w:rPr>
              <w:drawing>
                <wp:anchor distT="0" distB="0" distL="0" distR="71755" simplePos="0" relativeHeight="251662336" behindDoc="0" locked="0" layoutInCell="1" hidden="0" allowOverlap="1" wp14:anchorId="607A0B29" wp14:editId="450B0A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 distT="0" distB="0" distL="0" distR="71755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745C" w14:paraId="2E16D1B0" w14:textId="77777777">
        <w:trPr>
          <w:cantSplit/>
          <w:trHeight w:val="397"/>
        </w:trPr>
        <w:tc>
          <w:tcPr>
            <w:tcW w:w="2834" w:type="dxa"/>
            <w:vMerge/>
          </w:tcPr>
          <w:p w14:paraId="63A9538C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1F70F6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color w:val="1593CB"/>
              </w:rPr>
            </w:pPr>
            <w:r>
              <w:rPr>
                <w:color w:val="1593CB"/>
                <w:sz w:val="18"/>
                <w:szCs w:val="18"/>
              </w:rPr>
              <w:t>Sexo</w:t>
            </w:r>
            <w:r>
              <w:rPr>
                <w:color w:val="1593CB"/>
              </w:rPr>
              <w:t xml:space="preserve"> </w:t>
            </w:r>
            <w:r>
              <w:rPr>
                <w:sz w:val="18"/>
                <w:szCs w:val="18"/>
              </w:rPr>
              <w:t>Indicar sexo</w:t>
            </w:r>
            <w:r>
              <w:rPr>
                <w:color w:val="1593CB"/>
              </w:rPr>
              <w:t xml:space="preserve"> </w:t>
            </w:r>
            <w:r>
              <w:rPr>
                <w:color w:val="1593CB"/>
                <w:sz w:val="18"/>
                <w:szCs w:val="18"/>
              </w:rPr>
              <w:t>| Fecha de nacimiento</w:t>
            </w:r>
            <w:r>
              <w:rPr>
                <w:color w:val="1593CB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color w:val="1593CB"/>
              </w:rPr>
              <w:t xml:space="preserve"> </w:t>
            </w:r>
            <w:r>
              <w:rPr>
                <w:color w:val="1593CB"/>
                <w:sz w:val="18"/>
                <w:szCs w:val="18"/>
              </w:rPr>
              <w:t>| Nacionalidad</w:t>
            </w:r>
            <w:r>
              <w:rPr>
                <w:color w:val="1593CB"/>
              </w:rPr>
              <w:t xml:space="preserve"> </w:t>
            </w:r>
            <w:r>
              <w:rPr>
                <w:sz w:val="18"/>
                <w:szCs w:val="18"/>
              </w:rPr>
              <w:t>Indicar nacionalidad(es)</w:t>
            </w:r>
            <w:r>
              <w:rPr>
                <w:color w:val="1593CB"/>
              </w:rPr>
              <w:t xml:space="preserve"> </w:t>
            </w:r>
          </w:p>
        </w:tc>
      </w:tr>
    </w:tbl>
    <w:p w14:paraId="3C771CBD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pPr w:topFromText="170" w:bottomFromText="170" w:vertAnchor="text" w:tblpY="170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FF745C" w14:paraId="0CF9410A" w14:textId="77777777">
        <w:trPr>
          <w:cantSplit/>
          <w:trHeight w:val="340"/>
        </w:trPr>
        <w:tc>
          <w:tcPr>
            <w:tcW w:w="2834" w:type="dxa"/>
            <w:vAlign w:val="center"/>
          </w:tcPr>
          <w:p w14:paraId="4096434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proofErr w:type="gramStart"/>
            <w:r>
              <w:rPr>
                <w:smallCaps/>
                <w:color w:val="0E4194"/>
                <w:sz w:val="18"/>
                <w:szCs w:val="18"/>
              </w:rPr>
              <w:t>PUESTO  SOLICITADO</w:t>
            </w:r>
            <w:proofErr w:type="gramEnd"/>
          </w:p>
          <w:p w14:paraId="5FA07CC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FUNCIÓN</w:t>
            </w:r>
          </w:p>
          <w:p w14:paraId="2ADF7A51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EMPLEO DESEADO</w:t>
            </w:r>
          </w:p>
          <w:p w14:paraId="5A644CB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ESTUDIOS REQUERIDOS</w:t>
            </w:r>
          </w:p>
          <w:p w14:paraId="54DFF9C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smallCaps/>
                <w:color w:val="0E4194"/>
                <w:sz w:val="18"/>
                <w:szCs w:val="18"/>
              </w:rPr>
              <w:t>OBJETIVO PROFESIONAL</w:t>
            </w:r>
          </w:p>
        </w:tc>
        <w:tc>
          <w:tcPr>
            <w:tcW w:w="7541" w:type="dxa"/>
            <w:vAlign w:val="center"/>
          </w:tcPr>
          <w:p w14:paraId="2F7DECFC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Indicar puesto solicitado / función / empleo deseado / estudios requeridos / objetivo profesional (borre los epígrafes que no procedan de la columna de la izquierda)</w:t>
            </w:r>
          </w:p>
        </w:tc>
      </w:tr>
    </w:tbl>
    <w:p w14:paraId="5140C6AB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FF745C" w14:paraId="468BB299" w14:textId="77777777">
        <w:trPr>
          <w:trHeight w:val="170"/>
        </w:trPr>
        <w:tc>
          <w:tcPr>
            <w:tcW w:w="2835" w:type="dxa"/>
          </w:tcPr>
          <w:p w14:paraId="3D12642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EXPERIENCIA PROFESIONAL</w:t>
            </w:r>
          </w:p>
        </w:tc>
        <w:tc>
          <w:tcPr>
            <w:tcW w:w="7540" w:type="dxa"/>
          </w:tcPr>
          <w:p w14:paraId="059880A3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53A070DA" wp14:editId="4D164CC9">
                  <wp:extent cx="4789170" cy="9017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784F7910" w14:textId="77777777" w:rsidR="00FF745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>
        <w:rPr>
          <w:color w:val="FF0000"/>
        </w:rPr>
        <w:t>[Describa por separado cada experiencia profesional. Empiece por la más reciente.]</w:t>
      </w:r>
    </w:p>
    <w:tbl>
      <w:tblPr>
        <w:tblStyle w:val="a2"/>
        <w:tblpPr w:topFromText="6" w:bottomFromText="170" w:vertAnchor="text" w:tblpY="6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FF745C" w14:paraId="1CC2C765" w14:textId="77777777">
        <w:trPr>
          <w:cantSplit/>
        </w:trPr>
        <w:tc>
          <w:tcPr>
            <w:tcW w:w="2834" w:type="dxa"/>
            <w:vMerge w:val="restart"/>
          </w:tcPr>
          <w:p w14:paraId="1BE440B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Indicar las fechas (desde - a)</w:t>
            </w:r>
          </w:p>
        </w:tc>
        <w:tc>
          <w:tcPr>
            <w:tcW w:w="7541" w:type="dxa"/>
          </w:tcPr>
          <w:p w14:paraId="1E93878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22"/>
                <w:szCs w:val="22"/>
              </w:rPr>
            </w:pPr>
            <w:r>
              <w:rPr>
                <w:color w:val="0E4194"/>
                <w:sz w:val="22"/>
                <w:szCs w:val="22"/>
              </w:rPr>
              <w:t>Indicar profesión o cargo desempeñado</w:t>
            </w:r>
          </w:p>
        </w:tc>
      </w:tr>
      <w:tr w:rsidR="00FF745C" w14:paraId="7F1D6B8B" w14:textId="77777777">
        <w:trPr>
          <w:cantSplit/>
        </w:trPr>
        <w:tc>
          <w:tcPr>
            <w:tcW w:w="2834" w:type="dxa"/>
            <w:vMerge/>
          </w:tcPr>
          <w:p w14:paraId="77682B81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E4194"/>
                <w:sz w:val="22"/>
                <w:szCs w:val="22"/>
              </w:rPr>
            </w:pPr>
          </w:p>
        </w:tc>
        <w:tc>
          <w:tcPr>
            <w:tcW w:w="7541" w:type="dxa"/>
          </w:tcPr>
          <w:p w14:paraId="7259EE71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nombre del empleador y localidad (si necesario, dirección completa y página web)</w:t>
            </w:r>
          </w:p>
        </w:tc>
      </w:tr>
      <w:tr w:rsidR="00FF745C" w14:paraId="4CC198AA" w14:textId="77777777">
        <w:trPr>
          <w:cantSplit/>
        </w:trPr>
        <w:tc>
          <w:tcPr>
            <w:tcW w:w="2834" w:type="dxa"/>
            <w:vMerge/>
          </w:tcPr>
          <w:p w14:paraId="26B3B580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5746A8A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funciones y responsabilidades principales</w:t>
            </w:r>
          </w:p>
        </w:tc>
      </w:tr>
      <w:tr w:rsidR="00FF745C" w14:paraId="1091E2D9" w14:textId="77777777">
        <w:trPr>
          <w:cantSplit/>
          <w:trHeight w:val="340"/>
        </w:trPr>
        <w:tc>
          <w:tcPr>
            <w:tcW w:w="2834" w:type="dxa"/>
            <w:vMerge/>
          </w:tcPr>
          <w:p w14:paraId="3A0A84DB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1" w:type="dxa"/>
          </w:tcPr>
          <w:p w14:paraId="409789E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1593CB"/>
                <w:sz w:val="18"/>
                <w:szCs w:val="18"/>
              </w:rPr>
              <w:t>Sector de actividad</w:t>
            </w:r>
            <w:r>
              <w:t xml:space="preserve"> </w:t>
            </w:r>
            <w:r>
              <w:rPr>
                <w:sz w:val="18"/>
                <w:szCs w:val="18"/>
              </w:rPr>
              <w:t>Indicar tipo de sector de actividad</w:t>
            </w:r>
            <w:r>
              <w:t xml:space="preserve"> </w:t>
            </w:r>
          </w:p>
        </w:tc>
      </w:tr>
    </w:tbl>
    <w:p w14:paraId="47B84B57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FF745C" w14:paraId="15786C4A" w14:textId="77777777">
        <w:trPr>
          <w:trHeight w:val="170"/>
        </w:trPr>
        <w:tc>
          <w:tcPr>
            <w:tcW w:w="2835" w:type="dxa"/>
          </w:tcPr>
          <w:p w14:paraId="042F1E6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EDUCACIÓN Y FORMACIÓN</w:t>
            </w:r>
          </w:p>
        </w:tc>
        <w:tc>
          <w:tcPr>
            <w:tcW w:w="7540" w:type="dxa"/>
          </w:tcPr>
          <w:p w14:paraId="1EAE081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6B8CA2F1" wp14:editId="0D53F549">
                  <wp:extent cx="4789170" cy="9017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7DF0CE1" w14:textId="77777777" w:rsidR="00FF745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>
        <w:rPr>
          <w:color w:val="FF0000"/>
        </w:rPr>
        <w:t>[Describa por separado cada experiencia de formación. Empiece por la más reciente.]</w:t>
      </w:r>
    </w:p>
    <w:tbl>
      <w:tblPr>
        <w:tblStyle w:val="a4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F745C" w14:paraId="6320B4FC" w14:textId="77777777">
        <w:trPr>
          <w:cantSplit/>
        </w:trPr>
        <w:tc>
          <w:tcPr>
            <w:tcW w:w="2834" w:type="dxa"/>
            <w:vMerge w:val="restart"/>
          </w:tcPr>
          <w:p w14:paraId="52FDDDD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Indicar las fechas (desde - a)</w:t>
            </w:r>
          </w:p>
        </w:tc>
        <w:tc>
          <w:tcPr>
            <w:tcW w:w="6237" w:type="dxa"/>
          </w:tcPr>
          <w:p w14:paraId="7034739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22"/>
                <w:szCs w:val="22"/>
              </w:rPr>
            </w:pPr>
            <w:r>
              <w:rPr>
                <w:color w:val="0E4194"/>
                <w:sz w:val="22"/>
                <w:szCs w:val="22"/>
              </w:rPr>
              <w:t>Indicar cualificación o título obtenido</w:t>
            </w:r>
          </w:p>
        </w:tc>
        <w:tc>
          <w:tcPr>
            <w:tcW w:w="1305" w:type="dxa"/>
          </w:tcPr>
          <w:p w14:paraId="27437D0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right"/>
              <w:rPr>
                <w:color w:val="1593CB"/>
                <w:sz w:val="15"/>
                <w:szCs w:val="15"/>
              </w:rPr>
            </w:pPr>
            <w:r>
              <w:rPr>
                <w:color w:val="1593CB"/>
                <w:sz w:val="15"/>
                <w:szCs w:val="15"/>
              </w:rPr>
              <w:t>Indicar el nivel del EQF-MEC si se conoce</w:t>
            </w:r>
          </w:p>
        </w:tc>
      </w:tr>
      <w:tr w:rsidR="00FF745C" w14:paraId="01D22B8B" w14:textId="77777777">
        <w:trPr>
          <w:cantSplit/>
        </w:trPr>
        <w:tc>
          <w:tcPr>
            <w:tcW w:w="2834" w:type="dxa"/>
            <w:vMerge/>
          </w:tcPr>
          <w:p w14:paraId="78CC04E8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</w:tcPr>
          <w:p w14:paraId="45E51E8F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Indicar nombre de la institución de formación y localidad o país </w:t>
            </w:r>
          </w:p>
        </w:tc>
      </w:tr>
      <w:tr w:rsidR="00FF745C" w14:paraId="659AA177" w14:textId="77777777">
        <w:trPr>
          <w:cantSplit/>
        </w:trPr>
        <w:tc>
          <w:tcPr>
            <w:tcW w:w="2834" w:type="dxa"/>
            <w:vMerge/>
          </w:tcPr>
          <w:p w14:paraId="76DD33EE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2"/>
          </w:tcPr>
          <w:p w14:paraId="1F1E39C3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principales materias cursadas y/o competencias adquiridas</w:t>
            </w:r>
          </w:p>
        </w:tc>
      </w:tr>
    </w:tbl>
    <w:p w14:paraId="783131D6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FF745C" w14:paraId="425E2770" w14:textId="77777777">
        <w:trPr>
          <w:trHeight w:val="170"/>
        </w:trPr>
        <w:tc>
          <w:tcPr>
            <w:tcW w:w="2835" w:type="dxa"/>
          </w:tcPr>
          <w:p w14:paraId="1251D64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COMPETENCIAS PERSONALES</w:t>
            </w:r>
          </w:p>
        </w:tc>
        <w:tc>
          <w:tcPr>
            <w:tcW w:w="7540" w:type="dxa"/>
          </w:tcPr>
          <w:p w14:paraId="68954AA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68F59D33" wp14:editId="319CA9C2">
                  <wp:extent cx="4789170" cy="90170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311BB8B3" w14:textId="77777777" w:rsidR="00FF745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>
        <w:rPr>
          <w:color w:val="FF0000"/>
        </w:rPr>
        <w:t>[Suprimir cuando no proceda]</w:t>
      </w:r>
    </w:p>
    <w:tbl>
      <w:tblPr>
        <w:tblStyle w:val="a6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F745C" w14:paraId="29AF9EDF" w14:textId="77777777">
        <w:trPr>
          <w:cantSplit/>
          <w:trHeight w:val="255"/>
        </w:trPr>
        <w:tc>
          <w:tcPr>
            <w:tcW w:w="2834" w:type="dxa"/>
          </w:tcPr>
          <w:p w14:paraId="0F8969AC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Lengua materna</w:t>
            </w:r>
          </w:p>
        </w:tc>
        <w:tc>
          <w:tcPr>
            <w:tcW w:w="7542" w:type="dxa"/>
            <w:gridSpan w:val="5"/>
          </w:tcPr>
          <w:p w14:paraId="25A7994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lengua/s materna/s</w:t>
            </w:r>
          </w:p>
        </w:tc>
      </w:tr>
      <w:tr w:rsidR="00FF745C" w14:paraId="41221F7E" w14:textId="77777777">
        <w:trPr>
          <w:cantSplit/>
          <w:trHeight w:val="340"/>
        </w:trPr>
        <w:tc>
          <w:tcPr>
            <w:tcW w:w="2834" w:type="dxa"/>
          </w:tcPr>
          <w:p w14:paraId="516E8A55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18BDB6FF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color w:val="404040"/>
              </w:rPr>
            </w:pPr>
          </w:p>
        </w:tc>
      </w:tr>
      <w:tr w:rsidR="00FF745C" w14:paraId="452A4EA9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551EE9D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1DFE628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316CB6E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C87148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smallCaps/>
                <w:color w:val="0E4194"/>
                <w:sz w:val="14"/>
                <w:szCs w:val="14"/>
              </w:rPr>
              <w:t xml:space="preserve">EXPRESIÓN ESCRITA </w:t>
            </w:r>
          </w:p>
        </w:tc>
      </w:tr>
      <w:tr w:rsidR="00FF745C" w14:paraId="39E16869" w14:textId="77777777">
        <w:trPr>
          <w:cantSplit/>
          <w:trHeight w:val="340"/>
        </w:trPr>
        <w:tc>
          <w:tcPr>
            <w:tcW w:w="2834" w:type="dxa"/>
            <w:vMerge/>
          </w:tcPr>
          <w:p w14:paraId="03189346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60D68AC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197679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Comprensión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86DCE2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78B17F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E226DF6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color w:val="404040"/>
              </w:rPr>
            </w:pPr>
          </w:p>
        </w:tc>
      </w:tr>
      <w:tr w:rsidR="00FF745C" w14:paraId="639CCB39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176F494E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235C01E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1BC239E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534799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49283B9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2782E52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</w:tr>
      <w:tr w:rsidR="00FF745C" w14:paraId="3928658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12D384E" w14:textId="77777777" w:rsidR="00FF745C" w:rsidRDefault="00FF74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ED5BFB6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</w:pPr>
            <w:r>
              <w:t xml:space="preserve">Indicar </w:t>
            </w:r>
            <w:proofErr w:type="gramStart"/>
            <w:r>
              <w:t>los título</w:t>
            </w:r>
            <w:proofErr w:type="gramEnd"/>
            <w:r>
              <w:t>/s o certificado/s de lenguas. Especificar el nivel si se conoce.</w:t>
            </w:r>
          </w:p>
        </w:tc>
      </w:tr>
      <w:tr w:rsidR="00FF745C" w14:paraId="63A8E381" w14:textId="77777777">
        <w:trPr>
          <w:cantSplit/>
          <w:trHeight w:val="283"/>
        </w:trPr>
        <w:tc>
          <w:tcPr>
            <w:tcW w:w="2834" w:type="dxa"/>
            <w:vAlign w:val="center"/>
          </w:tcPr>
          <w:p w14:paraId="5DCB158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5304B13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760F12B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3B4D2BB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1A9267BE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7DA2A53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</w:tr>
      <w:tr w:rsidR="00FF745C" w14:paraId="7846DC9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12CB270" w14:textId="77777777" w:rsidR="00FF745C" w:rsidRDefault="00FF74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AC6661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</w:pPr>
            <w:r>
              <w:t>Indicar título/s o certificado/s de lenguas. Especificar nivel si se conoce.</w:t>
            </w:r>
          </w:p>
        </w:tc>
      </w:tr>
      <w:tr w:rsidR="00FF745C" w14:paraId="0EA9E4DE" w14:textId="77777777">
        <w:trPr>
          <w:cantSplit/>
          <w:trHeight w:val="397"/>
        </w:trPr>
        <w:tc>
          <w:tcPr>
            <w:tcW w:w="2834" w:type="dxa"/>
          </w:tcPr>
          <w:p w14:paraId="518A5A96" w14:textId="77777777" w:rsidR="00FF745C" w:rsidRDefault="00FF745C"/>
        </w:tc>
        <w:tc>
          <w:tcPr>
            <w:tcW w:w="7542" w:type="dxa"/>
            <w:gridSpan w:val="5"/>
          </w:tcPr>
          <w:p w14:paraId="43C2078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15"/>
                <w:szCs w:val="15"/>
              </w:rPr>
            </w:pPr>
            <w:r>
              <w:rPr>
                <w:color w:val="0E4194"/>
                <w:sz w:val="15"/>
                <w:szCs w:val="15"/>
              </w:rPr>
              <w:t xml:space="preserve">Nivel: A1/A2: usuario </w:t>
            </w:r>
            <w:proofErr w:type="gramStart"/>
            <w:r>
              <w:rPr>
                <w:color w:val="0E4194"/>
                <w:sz w:val="15"/>
                <w:szCs w:val="15"/>
              </w:rPr>
              <w:t>básico  -</w:t>
            </w:r>
            <w:proofErr w:type="gramEnd"/>
            <w:r>
              <w:rPr>
                <w:color w:val="0E4194"/>
                <w:sz w:val="15"/>
                <w:szCs w:val="15"/>
              </w:rPr>
              <w:t xml:space="preserve">  B1/B2: usuario independiente  -  C1/C2: usuario competente</w:t>
            </w:r>
          </w:p>
          <w:p w14:paraId="05A7BA7C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15"/>
                <w:szCs w:val="15"/>
              </w:rPr>
            </w:pPr>
            <w:hyperlink r:id="rId15">
              <w:r>
                <w:rPr>
                  <w:color w:val="000080"/>
                  <w:sz w:val="15"/>
                  <w:szCs w:val="15"/>
                  <w:u w:val="single"/>
                </w:rPr>
                <w:t xml:space="preserve">Marco común </w:t>
              </w:r>
              <w:proofErr w:type="gramStart"/>
              <w:r>
                <w:rPr>
                  <w:color w:val="000080"/>
                  <w:sz w:val="15"/>
                  <w:szCs w:val="15"/>
                  <w:u w:val="single"/>
                </w:rPr>
                <w:t>Europeo</w:t>
              </w:r>
              <w:proofErr w:type="gramEnd"/>
              <w:r>
                <w:rPr>
                  <w:color w:val="000080"/>
                  <w:sz w:val="15"/>
                  <w:szCs w:val="15"/>
                  <w:u w:val="single"/>
                </w:rPr>
                <w:t xml:space="preserve"> de referencia para las lenguas</w:t>
              </w:r>
            </w:hyperlink>
          </w:p>
        </w:tc>
      </w:tr>
    </w:tbl>
    <w:p w14:paraId="26BDC682" w14:textId="77777777" w:rsidR="00FF745C" w:rsidRDefault="00FF745C"/>
    <w:tbl>
      <w:tblPr>
        <w:tblStyle w:val="a7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4149BC39" w14:textId="77777777">
        <w:trPr>
          <w:cantSplit/>
          <w:trHeight w:val="170"/>
        </w:trPr>
        <w:tc>
          <w:tcPr>
            <w:tcW w:w="2834" w:type="dxa"/>
          </w:tcPr>
          <w:p w14:paraId="597522FF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Competencias comunicativas</w:t>
            </w:r>
          </w:p>
        </w:tc>
        <w:tc>
          <w:tcPr>
            <w:tcW w:w="7542" w:type="dxa"/>
          </w:tcPr>
          <w:p w14:paraId="7DCC6C3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competencias comunicativas. Especificar en qué contexto se han adquirido. Ejemplo:</w:t>
            </w:r>
          </w:p>
          <w:p w14:paraId="265FB905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Buenas dotes comunicativas adquiridas durante mi experiencia como responsable de ventas. </w:t>
            </w:r>
          </w:p>
        </w:tc>
      </w:tr>
    </w:tbl>
    <w:p w14:paraId="44C6B484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8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0E5F5B8E" w14:textId="77777777">
        <w:trPr>
          <w:cantSplit/>
          <w:trHeight w:val="170"/>
        </w:trPr>
        <w:tc>
          <w:tcPr>
            <w:tcW w:w="2834" w:type="dxa"/>
          </w:tcPr>
          <w:p w14:paraId="160815AE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lastRenderedPageBreak/>
              <w:t>Competencias de organización/ gestión</w:t>
            </w:r>
          </w:p>
        </w:tc>
        <w:tc>
          <w:tcPr>
            <w:tcW w:w="7542" w:type="dxa"/>
          </w:tcPr>
          <w:p w14:paraId="4F34730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capacidades de organización/gestión. Especificar en qué contexto se han adquirido. Ejemplo:</w:t>
            </w:r>
          </w:p>
          <w:p w14:paraId="2A2CA915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Liderazgo (en la actualidad, responsable de un grupo de 10 personas)</w:t>
            </w:r>
          </w:p>
        </w:tc>
      </w:tr>
    </w:tbl>
    <w:p w14:paraId="7B4810A7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3007D204" w14:textId="77777777">
        <w:trPr>
          <w:cantSplit/>
          <w:trHeight w:val="170"/>
        </w:trPr>
        <w:tc>
          <w:tcPr>
            <w:tcW w:w="2834" w:type="dxa"/>
          </w:tcPr>
          <w:p w14:paraId="16B3CE1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Competencias relacionadas con el empleo</w:t>
            </w:r>
          </w:p>
        </w:tc>
        <w:tc>
          <w:tcPr>
            <w:tcW w:w="7542" w:type="dxa"/>
          </w:tcPr>
          <w:p w14:paraId="0AF6A9F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competencias profesionales de su entorno laboral no descritas en otras secciones. Especificar en qué contexto se han adquirido. Ejemplo:</w:t>
            </w:r>
          </w:p>
          <w:p w14:paraId="33E33F80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Buena capacidad para el control de calidad (actual responsable de la auditoría de calidad en mi empresa)</w:t>
            </w:r>
          </w:p>
        </w:tc>
      </w:tr>
    </w:tbl>
    <w:p w14:paraId="3710A5FE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FF745C" w14:paraId="047F1702" w14:textId="77777777">
        <w:trPr>
          <w:cantSplit/>
          <w:trHeight w:val="340"/>
        </w:trPr>
        <w:tc>
          <w:tcPr>
            <w:tcW w:w="2834" w:type="dxa"/>
            <w:vMerge w:val="restart"/>
          </w:tcPr>
          <w:p w14:paraId="14BCC02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 xml:space="preserve">Competencias digitales 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2823E7C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E4194"/>
                <w:sz w:val="14"/>
                <w:szCs w:val="14"/>
              </w:rPr>
            </w:pPr>
            <w:r>
              <w:rPr>
                <w:color w:val="0E4194"/>
                <w:sz w:val="14"/>
                <w:szCs w:val="14"/>
              </w:rPr>
              <w:t>AUTOEVALUACIÓN</w:t>
            </w:r>
          </w:p>
        </w:tc>
      </w:tr>
      <w:tr w:rsidR="00FF745C" w14:paraId="38560A4E" w14:textId="77777777">
        <w:trPr>
          <w:cantSplit/>
          <w:trHeight w:val="680"/>
        </w:trPr>
        <w:tc>
          <w:tcPr>
            <w:tcW w:w="2834" w:type="dxa"/>
            <w:vMerge/>
          </w:tcPr>
          <w:p w14:paraId="1AA2622C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629CFF8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Tratamiento de la información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C04048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Comunicación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12EC67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Creación de contenido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A80ED7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Seguridad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F22E27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E4194"/>
              </w:rPr>
            </w:pPr>
            <w:r>
              <w:rPr>
                <w:color w:val="0E4194"/>
              </w:rPr>
              <w:t>Resolución de problemas</w:t>
            </w:r>
          </w:p>
        </w:tc>
      </w:tr>
      <w:tr w:rsidR="00FF745C" w14:paraId="2DAACBE8" w14:textId="77777777">
        <w:trPr>
          <w:trHeight w:val="283"/>
        </w:trPr>
        <w:tc>
          <w:tcPr>
            <w:tcW w:w="2834" w:type="dxa"/>
            <w:vAlign w:val="center"/>
          </w:tcPr>
          <w:p w14:paraId="57D61279" w14:textId="77777777" w:rsidR="00FF745C" w:rsidRDefault="00FF745C"/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A8F9861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01D594B6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79B6CAED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7493EADF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vAlign w:val="center"/>
          </w:tcPr>
          <w:p w14:paraId="69A658D5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nivel</w:t>
            </w:r>
          </w:p>
        </w:tc>
      </w:tr>
      <w:tr w:rsidR="00FF745C" w14:paraId="30FF35BE" w14:textId="77777777">
        <w:trPr>
          <w:trHeight w:val="397"/>
        </w:trPr>
        <w:tc>
          <w:tcPr>
            <w:tcW w:w="2834" w:type="dxa"/>
          </w:tcPr>
          <w:p w14:paraId="0C5D45AC" w14:textId="77777777" w:rsidR="00FF745C" w:rsidRDefault="00FF745C"/>
        </w:tc>
        <w:tc>
          <w:tcPr>
            <w:tcW w:w="7542" w:type="dxa"/>
            <w:gridSpan w:val="5"/>
            <w:vAlign w:val="center"/>
          </w:tcPr>
          <w:p w14:paraId="7146886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15"/>
                <w:szCs w:val="15"/>
              </w:rPr>
            </w:pPr>
            <w:r>
              <w:rPr>
                <w:color w:val="000080"/>
                <w:sz w:val="15"/>
                <w:szCs w:val="15"/>
              </w:rPr>
              <w:t xml:space="preserve">Nivel:  usuario </w:t>
            </w:r>
            <w:proofErr w:type="gramStart"/>
            <w:r>
              <w:rPr>
                <w:color w:val="000080"/>
                <w:sz w:val="15"/>
                <w:szCs w:val="15"/>
              </w:rPr>
              <w:t>básico  -</w:t>
            </w:r>
            <w:proofErr w:type="gramEnd"/>
            <w:r>
              <w:rPr>
                <w:color w:val="000080"/>
                <w:sz w:val="15"/>
                <w:szCs w:val="15"/>
              </w:rPr>
              <w:t xml:space="preserve">  usuario independiente  -  usuario competente</w:t>
            </w:r>
          </w:p>
          <w:p w14:paraId="39EC157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E4194"/>
                <w:sz w:val="15"/>
                <w:szCs w:val="15"/>
              </w:rPr>
            </w:pPr>
            <w:hyperlink r:id="rId16">
              <w:r>
                <w:rPr>
                  <w:color w:val="000080"/>
                  <w:sz w:val="15"/>
                  <w:szCs w:val="15"/>
                  <w:u w:val="single"/>
                </w:rPr>
                <w:t>Competencias digitales - Tabla de autoevaluación</w:t>
              </w:r>
            </w:hyperlink>
            <w:r>
              <w:rPr>
                <w:color w:val="0E4194"/>
                <w:sz w:val="15"/>
                <w:szCs w:val="15"/>
              </w:rPr>
              <w:t xml:space="preserve"> </w:t>
            </w:r>
          </w:p>
        </w:tc>
      </w:tr>
      <w:tr w:rsidR="00FF745C" w14:paraId="55565FED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D7B83" w14:textId="77777777" w:rsidR="00FF745C" w:rsidRDefault="00FF745C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3820FE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center"/>
              <w:rPr>
                <w:sz w:val="18"/>
                <w:szCs w:val="18"/>
              </w:rPr>
            </w:pPr>
            <w:r>
              <w:t>Indicar los certificados TIC</w:t>
            </w:r>
          </w:p>
        </w:tc>
      </w:tr>
      <w:tr w:rsidR="00FF745C" w14:paraId="4C44CD4F" w14:textId="77777777">
        <w:trPr>
          <w:cantSplit/>
          <w:trHeight w:val="340"/>
        </w:trPr>
        <w:tc>
          <w:tcPr>
            <w:tcW w:w="2834" w:type="dxa"/>
          </w:tcPr>
          <w:p w14:paraId="6DAAF504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rPr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52868633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otras competencias informáticas. Especificar en qué contexto se han adquirido. Ejemplo:</w:t>
            </w:r>
          </w:p>
          <w:p w14:paraId="0DD7342A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dominio de la suite ofimática (procesador de textos, hoja de cálculo, software de presentación)</w:t>
            </w:r>
          </w:p>
          <w:p w14:paraId="13F8D660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dominio de software de edición fotográfica adquirido como fotógrafo aficionado​</w:t>
            </w:r>
          </w:p>
        </w:tc>
      </w:tr>
    </w:tbl>
    <w:p w14:paraId="06851E87" w14:textId="77777777" w:rsidR="00FF745C" w:rsidRDefault="00FF745C"/>
    <w:tbl>
      <w:tblPr>
        <w:tblStyle w:val="ab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1EA6131F" w14:textId="77777777">
        <w:trPr>
          <w:cantSplit/>
          <w:trHeight w:val="170"/>
        </w:trPr>
        <w:tc>
          <w:tcPr>
            <w:tcW w:w="2834" w:type="dxa"/>
          </w:tcPr>
          <w:p w14:paraId="3BF0D7D1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Otras competencias</w:t>
            </w:r>
          </w:p>
        </w:tc>
        <w:tc>
          <w:tcPr>
            <w:tcW w:w="7542" w:type="dxa"/>
          </w:tcPr>
          <w:p w14:paraId="21943E4D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competencias no descritas en otras secciones. Especificar en qué contexto se han adquirido. Ejemplo:</w:t>
            </w:r>
          </w:p>
          <w:p w14:paraId="4F26CD7D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carpintería</w:t>
            </w:r>
          </w:p>
        </w:tc>
      </w:tr>
    </w:tbl>
    <w:p w14:paraId="64385684" w14:textId="77777777" w:rsidR="00FF745C" w:rsidRDefault="00FF745C"/>
    <w:tbl>
      <w:tblPr>
        <w:tblStyle w:val="ac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0105232D" w14:textId="77777777">
        <w:trPr>
          <w:cantSplit/>
          <w:trHeight w:val="170"/>
        </w:trPr>
        <w:tc>
          <w:tcPr>
            <w:tcW w:w="2834" w:type="dxa"/>
          </w:tcPr>
          <w:p w14:paraId="605BE00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Permiso de conducir</w:t>
            </w:r>
          </w:p>
        </w:tc>
        <w:tc>
          <w:tcPr>
            <w:tcW w:w="7542" w:type="dxa"/>
          </w:tcPr>
          <w:p w14:paraId="3FADE00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tipo(s) del permiso(s) de conducir. Ejemplo:</w:t>
            </w:r>
          </w:p>
          <w:p w14:paraId="0C785FF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14:paraId="3D233689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d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FF745C" w14:paraId="66F0010A" w14:textId="77777777">
        <w:trPr>
          <w:cantSplit/>
          <w:trHeight w:val="170"/>
        </w:trPr>
        <w:tc>
          <w:tcPr>
            <w:tcW w:w="2835" w:type="dxa"/>
          </w:tcPr>
          <w:p w14:paraId="0AF000A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INFORMACIÓN ADICIONAL</w:t>
            </w:r>
          </w:p>
        </w:tc>
        <w:tc>
          <w:tcPr>
            <w:tcW w:w="7540" w:type="dxa"/>
          </w:tcPr>
          <w:p w14:paraId="34561F00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62295775" wp14:editId="670D177E">
                  <wp:extent cx="4789170" cy="9017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2064C5C2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e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706F9436" w14:textId="77777777">
        <w:trPr>
          <w:cantSplit/>
          <w:trHeight w:val="170"/>
        </w:trPr>
        <w:tc>
          <w:tcPr>
            <w:tcW w:w="2834" w:type="dxa"/>
          </w:tcPr>
          <w:p w14:paraId="5503773F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Publicaciones</w:t>
            </w:r>
          </w:p>
          <w:p w14:paraId="0102889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Presentaciones</w:t>
            </w:r>
          </w:p>
          <w:p w14:paraId="593E3D5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Proyectos</w:t>
            </w:r>
          </w:p>
          <w:p w14:paraId="43C395C2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Conferencias</w:t>
            </w:r>
          </w:p>
          <w:p w14:paraId="41551B67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Seminarios</w:t>
            </w:r>
          </w:p>
          <w:p w14:paraId="790915C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Premios y distinciones</w:t>
            </w:r>
          </w:p>
          <w:p w14:paraId="6C9591E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Pertenencia grupos/asociaciones</w:t>
            </w:r>
          </w:p>
          <w:p w14:paraId="410BAC61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Referencias</w:t>
            </w:r>
          </w:p>
          <w:p w14:paraId="77E0CE24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Citas</w:t>
            </w:r>
          </w:p>
          <w:p w14:paraId="0651312B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Cursos</w:t>
            </w:r>
          </w:p>
          <w:p w14:paraId="73D7FC4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Certificaciones</w:t>
            </w:r>
          </w:p>
        </w:tc>
        <w:tc>
          <w:tcPr>
            <w:tcW w:w="7542" w:type="dxa"/>
          </w:tcPr>
          <w:p w14:paraId="3FF6692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Suprimir campos que no sean necesarios de la columna de la izquierda.</w:t>
            </w:r>
          </w:p>
          <w:p w14:paraId="6B2D58C8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Ejemplo de publicación:</w:t>
            </w:r>
          </w:p>
          <w:p w14:paraId="45B3D968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Como escribir su currículum adecuadamente, Publicaciones </w:t>
            </w:r>
            <w:proofErr w:type="spellStart"/>
            <w:r>
              <w:rPr>
                <w:sz w:val="18"/>
                <w:szCs w:val="18"/>
              </w:rPr>
              <w:t>Rive</w:t>
            </w:r>
            <w:proofErr w:type="spellEnd"/>
            <w:r>
              <w:rPr>
                <w:sz w:val="18"/>
                <w:szCs w:val="18"/>
              </w:rPr>
              <w:t>, Madrid, 2002.</w:t>
            </w:r>
          </w:p>
          <w:p w14:paraId="1FA8423A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Ejemplo de proyecto:</w:t>
            </w:r>
          </w:p>
          <w:p w14:paraId="15015D93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Nueva biblioteca de Segovia. Arquitecto principal, encargado del diseño, producción, licitación y supervisión de la construcción (2008-2012).</w:t>
            </w:r>
          </w:p>
        </w:tc>
      </w:tr>
    </w:tbl>
    <w:p w14:paraId="0395C439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FF745C" w14:paraId="7305E6D4" w14:textId="77777777">
        <w:trPr>
          <w:cantSplit/>
          <w:trHeight w:val="170"/>
        </w:trPr>
        <w:tc>
          <w:tcPr>
            <w:tcW w:w="2835" w:type="dxa"/>
          </w:tcPr>
          <w:p w14:paraId="239561B3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jc w:val="right"/>
              <w:rPr>
                <w:smallCaps/>
                <w:color w:val="0E4194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>ANEXOS</w:t>
            </w:r>
          </w:p>
        </w:tc>
        <w:tc>
          <w:tcPr>
            <w:tcW w:w="7540" w:type="dxa"/>
          </w:tcPr>
          <w:p w14:paraId="34D1E333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402C24"/>
                <w:sz w:val="8"/>
                <w:szCs w:val="8"/>
              </w:rPr>
            </w:pPr>
            <w:r>
              <w:rPr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7C4B1D81" wp14:editId="68B7CACF">
                  <wp:extent cx="4789170" cy="9017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447541E9" w14:textId="77777777" w:rsidR="00FF745C" w:rsidRDefault="00FF745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0"/>
        <w:tblpPr w:topFromText="6" w:bottomFromText="170" w:vertAnchor="text" w:tblpY="6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FF745C" w14:paraId="7B444508" w14:textId="77777777">
        <w:trPr>
          <w:cantSplit/>
          <w:trHeight w:val="170"/>
        </w:trPr>
        <w:tc>
          <w:tcPr>
            <w:tcW w:w="2834" w:type="dxa"/>
          </w:tcPr>
          <w:p w14:paraId="616E5AE3" w14:textId="77777777" w:rsidR="00FF745C" w:rsidRDefault="00FF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283"/>
              <w:jc w:val="right"/>
              <w:rPr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61A1AF19" w14:textId="77777777" w:rsidR="00FF7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lista de documentos adjuntos a su CV. Ejemplos:</w:t>
            </w:r>
          </w:p>
          <w:p w14:paraId="12C73CDC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copias de diplomas y cualificaciones</w:t>
            </w:r>
          </w:p>
          <w:p w14:paraId="0076712F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certificados de trabajo o prácticas</w:t>
            </w:r>
          </w:p>
          <w:p w14:paraId="5AE0C076" w14:textId="77777777" w:rsidR="00FF745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publicaciones de trabajos de investigación</w:t>
            </w:r>
          </w:p>
        </w:tc>
      </w:tr>
    </w:tbl>
    <w:p w14:paraId="05194B3B" w14:textId="77777777" w:rsidR="00FF745C" w:rsidRDefault="00FF745C"/>
    <w:sectPr w:rsidR="00FF74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1AC6" w14:textId="77777777" w:rsidR="004A72C5" w:rsidRDefault="004A72C5">
      <w:r>
        <w:separator/>
      </w:r>
    </w:p>
  </w:endnote>
  <w:endnote w:type="continuationSeparator" w:id="0">
    <w:p w14:paraId="1A24632B" w14:textId="77777777" w:rsidR="004A72C5" w:rsidRDefault="004A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22C2" w14:textId="020C367C" w:rsidR="00FF745C" w:rsidRDefault="005B4CBC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rPr>
        <w:color w:val="1593CB"/>
      </w:rPr>
    </w:pPr>
    <w:r>
      <w:rPr>
        <w:color w:val="26B4EA"/>
        <w:sz w:val="14"/>
        <w:szCs w:val="14"/>
      </w:rPr>
      <w:tab/>
      <w:t xml:space="preserve"> </w:t>
    </w:r>
    <w:r>
      <w:rPr>
        <w:color w:val="1593CB"/>
        <w:sz w:val="14"/>
        <w:szCs w:val="14"/>
      </w:rPr>
      <w:t xml:space="preserve">© Unión Europea, 2002-2017 | europass.cedefop.europa.eu </w:t>
    </w:r>
    <w:r>
      <w:rPr>
        <w:color w:val="1593CB"/>
        <w:sz w:val="14"/>
        <w:szCs w:val="14"/>
      </w:rPr>
      <w:tab/>
      <w:t>Página</w:t>
    </w:r>
    <w:r>
      <w:rPr>
        <w:color w:val="26B4EA"/>
        <w:sz w:val="14"/>
        <w:szCs w:val="14"/>
      </w:rPr>
      <w:t xml:space="preserve">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>
      <w:rPr>
        <w:color w:val="1593CB"/>
        <w:sz w:val="14"/>
        <w:szCs w:val="14"/>
      </w:rPr>
      <w:fldChar w:fldCharType="separate"/>
    </w:r>
    <w:r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D0E1" w14:textId="3BEEE733" w:rsidR="00FF745C" w:rsidRDefault="005B4CBC" w:rsidP="005B4CBC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rPr>
        <w:color w:val="1593CB"/>
      </w:rPr>
    </w:pPr>
    <w:r>
      <w:rPr>
        <w:color w:val="26B4EA"/>
        <w:sz w:val="14"/>
        <w:szCs w:val="14"/>
      </w:rPr>
      <w:tab/>
      <w:t xml:space="preserve"> </w:t>
    </w:r>
    <w:r>
      <w:rPr>
        <w:color w:val="1593CB"/>
        <w:sz w:val="14"/>
        <w:szCs w:val="14"/>
      </w:rPr>
      <w:t xml:space="preserve">© Unión Europea, 2002-2017 | europass.cedefop.europa.eu </w:t>
    </w:r>
    <w:r>
      <w:rPr>
        <w:color w:val="1593CB"/>
        <w:sz w:val="14"/>
        <w:szCs w:val="14"/>
      </w:rPr>
      <w:tab/>
      <w:t>Página</w:t>
    </w:r>
    <w:r>
      <w:rPr>
        <w:color w:val="26B4EA"/>
        <w:sz w:val="14"/>
        <w:szCs w:val="14"/>
      </w:rPr>
      <w:t xml:space="preserve">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>
      <w:rPr>
        <w:noProof/>
        <w:color w:val="1593CB"/>
        <w:sz w:val="14"/>
        <w:szCs w:val="14"/>
      </w:rPr>
      <w:t>1</w:t>
    </w:r>
    <w:r>
      <w:rPr>
        <w:color w:val="1593CB"/>
        <w:sz w:val="14"/>
        <w:szCs w:val="14"/>
      </w:rPr>
      <w:fldChar w:fldCharType="end"/>
    </w:r>
    <w:r>
      <w:rPr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>
      <w:rPr>
        <w:color w:val="1593CB"/>
        <w:sz w:val="14"/>
        <w:szCs w:val="14"/>
      </w:rPr>
      <w:fldChar w:fldCharType="separate"/>
    </w:r>
    <w:r>
      <w:rPr>
        <w:noProof/>
        <w:color w:val="1593CB"/>
        <w:sz w:val="14"/>
        <w:szCs w:val="14"/>
      </w:rPr>
      <w:t>2</w:t>
    </w:r>
    <w:r>
      <w:rPr>
        <w:color w:val="1593CB"/>
        <w:sz w:val="14"/>
        <w:szCs w:val="14"/>
      </w:rPr>
      <w:fldChar w:fldCharType="end"/>
    </w:r>
    <w:r>
      <w:rPr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8C52" w14:textId="77777777" w:rsidR="00897A1A" w:rsidRDefault="00897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2132" w14:textId="77777777" w:rsidR="004A72C5" w:rsidRDefault="004A72C5">
      <w:r>
        <w:separator/>
      </w:r>
    </w:p>
  </w:footnote>
  <w:footnote w:type="continuationSeparator" w:id="0">
    <w:p w14:paraId="2F72E46B" w14:textId="77777777" w:rsidR="004A72C5" w:rsidRDefault="004A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1B07" w14:textId="3D80C239" w:rsidR="00FF745C" w:rsidRDefault="00897A1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color w:val="1593CB"/>
        <w:sz w:val="20"/>
        <w:szCs w:val="20"/>
      </w:rPr>
    </w:pPr>
    <w:r>
      <w:rPr>
        <w:noProof/>
        <w:color w:val="26B4EA"/>
        <w:sz w:val="14"/>
        <w:szCs w:val="14"/>
      </w:rPr>
      <w:drawing>
        <wp:anchor distT="0" distB="0" distL="114300" distR="114300" simplePos="0" relativeHeight="251662336" behindDoc="1" locked="0" layoutInCell="1" allowOverlap="1" wp14:anchorId="61880D38" wp14:editId="08760414">
          <wp:simplePos x="0" y="0"/>
          <wp:positionH relativeFrom="margin">
            <wp:posOffset>0</wp:posOffset>
          </wp:positionH>
          <wp:positionV relativeFrom="paragraph">
            <wp:posOffset>-423545</wp:posOffset>
          </wp:positionV>
          <wp:extent cx="799700" cy="856490"/>
          <wp:effectExtent l="0" t="0" r="0" b="0"/>
          <wp:wrapNone/>
          <wp:docPr id="1226035519" name="Imagen 2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35519" name="Imagen 2" descr="Una caricatura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00" cy="85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color w:val="1593CB"/>
        <w:sz w:val="20"/>
        <w:szCs w:val="20"/>
      </w:rPr>
      <w:t xml:space="preserve"> </w:t>
    </w:r>
    <w:r w:rsidR="00000000">
      <w:rPr>
        <w:color w:val="1593CB"/>
        <w:sz w:val="20"/>
        <w:szCs w:val="20"/>
      </w:rPr>
      <w:tab/>
      <w:t xml:space="preserve"> Currículum vítae</w:t>
    </w:r>
    <w:r w:rsidR="00000000">
      <w:rPr>
        <w:color w:val="1593CB"/>
        <w:sz w:val="20"/>
        <w:szCs w:val="20"/>
      </w:rPr>
      <w:tab/>
      <w:t xml:space="preserve"> Indicar el nombre(s) y apellido(s)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BA83" w14:textId="57286206" w:rsidR="00FF745C" w:rsidRDefault="00897A1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/>
      <w:jc w:val="right"/>
      <w:rPr>
        <w:color w:val="1593CB"/>
        <w:sz w:val="20"/>
        <w:szCs w:val="20"/>
      </w:rPr>
    </w:pPr>
    <w:r>
      <w:rPr>
        <w:noProof/>
        <w:color w:val="26B4EA"/>
        <w:sz w:val="14"/>
        <w:szCs w:val="14"/>
      </w:rPr>
      <w:drawing>
        <wp:anchor distT="0" distB="0" distL="114300" distR="114300" simplePos="0" relativeHeight="251660288" behindDoc="1" locked="0" layoutInCell="1" allowOverlap="1" wp14:anchorId="33815605" wp14:editId="07C15219">
          <wp:simplePos x="0" y="0"/>
          <wp:positionH relativeFrom="margin">
            <wp:posOffset>0</wp:posOffset>
          </wp:positionH>
          <wp:positionV relativeFrom="paragraph">
            <wp:posOffset>-425450</wp:posOffset>
          </wp:positionV>
          <wp:extent cx="799700" cy="856490"/>
          <wp:effectExtent l="0" t="0" r="0" b="0"/>
          <wp:wrapNone/>
          <wp:docPr id="9585893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00" cy="85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color w:val="1593CB"/>
        <w:sz w:val="20"/>
        <w:szCs w:val="20"/>
      </w:rPr>
      <w:t xml:space="preserve"> </w:t>
    </w:r>
    <w:r w:rsidR="00000000">
      <w:rPr>
        <w:color w:val="1593CB"/>
        <w:sz w:val="20"/>
        <w:szCs w:val="20"/>
      </w:rPr>
      <w:tab/>
      <w:t xml:space="preserve"> Currículum vítae</w:t>
    </w:r>
    <w:r w:rsidR="00000000">
      <w:rPr>
        <w:color w:val="1593CB"/>
        <w:sz w:val="20"/>
        <w:szCs w:val="20"/>
      </w:rPr>
      <w:tab/>
      <w:t xml:space="preserve"> Indicar el nombre(s) y apellido(s)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2BB4" w14:textId="77777777" w:rsidR="00897A1A" w:rsidRDefault="00897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82B10"/>
    <w:multiLevelType w:val="multilevel"/>
    <w:tmpl w:val="6B7AB364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5172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5C"/>
    <w:rsid w:val="002A6A1D"/>
    <w:rsid w:val="004A72C5"/>
    <w:rsid w:val="005B4CBC"/>
    <w:rsid w:val="00701E54"/>
    <w:rsid w:val="00802A28"/>
    <w:rsid w:val="00897A1A"/>
    <w:rsid w:val="00BD6EC3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45E52"/>
  <w15:docId w15:val="{BDD1B199-077C-4722-B2A0-82F234E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F3A38"/>
        <w:sz w:val="16"/>
        <w:szCs w:val="16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B4C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CBC"/>
  </w:style>
  <w:style w:type="paragraph" w:styleId="Piedepgina">
    <w:name w:val="footer"/>
    <w:basedOn w:val="Normal"/>
    <w:link w:val="PiedepginaCar"/>
    <w:uiPriority w:val="99"/>
    <w:unhideWhenUsed/>
    <w:rsid w:val="005B4C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s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s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Sebastián González Olmo</cp:lastModifiedBy>
  <cp:revision>3</cp:revision>
  <dcterms:created xsi:type="dcterms:W3CDTF">2024-09-18T06:39:00Z</dcterms:created>
  <dcterms:modified xsi:type="dcterms:W3CDTF">2024-09-18T07:42:00Z</dcterms:modified>
</cp:coreProperties>
</file>